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雅安市人民代表大会法制委员会</w:t>
      </w:r>
    </w:p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立法听证会申请表</w:t>
      </w:r>
    </w:p>
    <w:p>
      <w:pPr>
        <w:pStyle w:val="4"/>
        <w:rPr>
          <w:color w:val="auto"/>
        </w:rPr>
      </w:pPr>
    </w:p>
    <w:tbl>
      <w:tblPr>
        <w:tblStyle w:val="2"/>
        <w:tblW w:w="90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5"/>
        <w:gridCol w:w="1375"/>
        <w:gridCol w:w="1061"/>
        <w:gridCol w:w="751"/>
        <w:gridCol w:w="1275"/>
        <w:gridCol w:w="1250"/>
        <w:gridCol w:w="1025"/>
        <w:gridCol w:w="74"/>
        <w:gridCol w:w="9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2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firstLine="240" w:firstLineChars="100"/>
              <w:rPr>
                <w:rFonts w:ascii="黑体" w:hAnsi="黑体" w:eastAsia="黑体" w:cs="仿宋_GB2312"/>
                <w:color w:val="auto"/>
                <w:sz w:val="24"/>
              </w:rPr>
            </w:pP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bidi="ar"/>
              </w:rPr>
              <w:t>姓</w:t>
            </w:r>
            <w:r>
              <w:rPr>
                <w:rFonts w:ascii="Calibri" w:hAnsi="Calibri" w:eastAsia="黑体" w:cs="Calibri"/>
                <w:color w:val="auto"/>
                <w:kern w:val="0"/>
                <w:sz w:val="24"/>
                <w:lang w:bidi="ar"/>
              </w:rPr>
              <w:t> </w:t>
            </w: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bidi="ar"/>
              </w:rPr>
              <w:t>名</w:t>
            </w:r>
          </w:p>
        </w:tc>
        <w:tc>
          <w:tcPr>
            <w:tcW w:w="13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jc w:val="center"/>
              <w:rPr>
                <w:rFonts w:ascii="黑体" w:hAnsi="黑体" w:eastAsia="黑体" w:cs="仿宋_GB2312"/>
                <w:color w:val="auto"/>
                <w:sz w:val="24"/>
              </w:rPr>
            </w:pPr>
          </w:p>
        </w:tc>
        <w:tc>
          <w:tcPr>
            <w:tcW w:w="10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jc w:val="center"/>
              <w:rPr>
                <w:rFonts w:ascii="黑体" w:hAnsi="黑体" w:eastAsia="黑体" w:cs="仿宋_GB2312"/>
                <w:color w:val="auto"/>
                <w:sz w:val="24"/>
              </w:rPr>
            </w:pP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bidi="ar"/>
              </w:rPr>
              <w:t>性 别</w:t>
            </w:r>
          </w:p>
        </w:tc>
        <w:tc>
          <w:tcPr>
            <w:tcW w:w="7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jc w:val="center"/>
              <w:rPr>
                <w:rFonts w:ascii="黑体" w:hAnsi="黑体" w:eastAsia="黑体" w:cs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jc w:val="center"/>
              <w:rPr>
                <w:rFonts w:ascii="黑体" w:hAnsi="黑体" w:eastAsia="黑体" w:cs="仿宋_GB2312"/>
                <w:color w:val="auto"/>
                <w:sz w:val="24"/>
              </w:rPr>
            </w:pP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bidi="ar"/>
              </w:rPr>
              <w:t>年</w:t>
            </w:r>
            <w:r>
              <w:rPr>
                <w:rFonts w:hint="eastAsia" w:ascii="Calibri" w:hAnsi="Calibri" w:eastAsia="黑体" w:cs="Calibri"/>
                <w:color w:val="auto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bidi="ar"/>
              </w:rPr>
              <w:t>龄</w:t>
            </w:r>
          </w:p>
        </w:tc>
        <w:tc>
          <w:tcPr>
            <w:tcW w:w="12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jc w:val="center"/>
              <w:rPr>
                <w:rFonts w:ascii="黑体" w:hAnsi="黑体" w:eastAsia="黑体" w:cs="仿宋_GB2312"/>
                <w:color w:val="auto"/>
                <w:sz w:val="24"/>
              </w:rPr>
            </w:pPr>
          </w:p>
        </w:tc>
        <w:tc>
          <w:tcPr>
            <w:tcW w:w="109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rPr>
                <w:rFonts w:ascii="黑体" w:hAnsi="黑体" w:eastAsia="黑体" w:cs="仿宋_GB2312"/>
                <w:color w:val="auto"/>
                <w:sz w:val="24"/>
              </w:rPr>
            </w:pP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bidi="ar"/>
              </w:rPr>
              <w:t>民族</w:t>
            </w:r>
          </w:p>
        </w:tc>
        <w:tc>
          <w:tcPr>
            <w:tcW w:w="9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jc w:val="center"/>
              <w:rPr>
                <w:rFonts w:ascii="黑体" w:hAnsi="黑体" w:eastAsia="黑体" w:cs="仿宋_GB2312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12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rPr>
                <w:rFonts w:ascii="黑体" w:hAnsi="黑体" w:eastAsia="黑体" w:cs="仿宋_GB2312"/>
                <w:color w:val="auto"/>
                <w:sz w:val="24"/>
              </w:rPr>
            </w:pP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18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jc w:val="center"/>
              <w:rPr>
                <w:rFonts w:ascii="黑体" w:hAnsi="黑体" w:eastAsia="黑体" w:cs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jc w:val="center"/>
              <w:rPr>
                <w:rFonts w:ascii="黑体" w:hAnsi="黑体" w:eastAsia="黑体" w:cs="仿宋_GB2312"/>
                <w:color w:val="auto"/>
                <w:sz w:val="24"/>
              </w:rPr>
            </w:pP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34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rPr>
                <w:rFonts w:ascii="黑体" w:hAnsi="黑体" w:eastAsia="黑体" w:cs="仿宋_GB2312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2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jc w:val="center"/>
              <w:rPr>
                <w:rFonts w:ascii="黑体" w:hAnsi="黑体" w:eastAsia="黑体" w:cs="仿宋_GB2312"/>
                <w:color w:val="auto"/>
                <w:sz w:val="24"/>
              </w:rPr>
            </w:pP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bidi="ar"/>
              </w:rPr>
              <w:t>单</w:t>
            </w:r>
            <w:r>
              <w:rPr>
                <w:rFonts w:hint="eastAsia" w:ascii="Calibri" w:hAnsi="Calibri" w:eastAsia="黑体" w:cs="Calibri"/>
                <w:color w:val="auto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bidi="ar"/>
              </w:rPr>
              <w:t>位</w:t>
            </w:r>
          </w:p>
        </w:tc>
        <w:tc>
          <w:tcPr>
            <w:tcW w:w="318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jc w:val="center"/>
              <w:rPr>
                <w:rFonts w:ascii="黑体" w:hAnsi="黑体" w:eastAsia="黑体" w:cs="仿宋_GB2312"/>
                <w:color w:val="auto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firstLine="240" w:firstLineChars="100"/>
              <w:rPr>
                <w:rFonts w:ascii="黑体" w:hAnsi="黑体" w:eastAsia="黑体" w:cs="仿宋_GB2312"/>
                <w:color w:val="auto"/>
                <w:sz w:val="24"/>
              </w:rPr>
            </w:pP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bidi="ar"/>
              </w:rPr>
              <w:t>职 务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jc w:val="center"/>
              <w:rPr>
                <w:rFonts w:ascii="黑体" w:hAnsi="黑体" w:eastAsia="黑体" w:cs="仿宋_GB2312"/>
                <w:color w:val="auto"/>
                <w:sz w:val="24"/>
              </w:rPr>
            </w:pPr>
            <w:r>
              <w:rPr>
                <w:rFonts w:ascii="Calibri" w:hAnsi="Calibri" w:eastAsia="黑体" w:cs="Calibri"/>
                <w:color w:val="auto"/>
                <w:kern w:val="0"/>
                <w:sz w:val="24"/>
                <w:lang w:bidi="ar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rPr>
                <w:rFonts w:ascii="黑体" w:hAnsi="黑体" w:eastAsia="黑体" w:cs="仿宋_GB2312"/>
                <w:color w:val="auto"/>
                <w:sz w:val="24"/>
              </w:rPr>
            </w:pP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bidi="ar"/>
              </w:rPr>
              <w:t>职 称</w:t>
            </w:r>
          </w:p>
        </w:tc>
        <w:tc>
          <w:tcPr>
            <w:tcW w:w="107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jc w:val="center"/>
              <w:rPr>
                <w:rFonts w:ascii="黑体" w:hAnsi="黑体" w:eastAsia="黑体" w:cs="仿宋_GB2312"/>
                <w:color w:val="auto"/>
                <w:sz w:val="24"/>
              </w:rPr>
            </w:pPr>
            <w:r>
              <w:rPr>
                <w:rFonts w:ascii="Calibri" w:hAnsi="Calibri" w:eastAsia="黑体" w:cs="Calibri"/>
                <w:color w:val="auto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2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rPr>
                <w:rFonts w:ascii="黑体" w:hAnsi="黑体" w:eastAsia="黑体" w:cs="仿宋_GB2312"/>
                <w:color w:val="auto"/>
                <w:sz w:val="24"/>
              </w:rPr>
            </w:pP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bidi="ar"/>
              </w:rPr>
              <w:t>住所地</w:t>
            </w:r>
          </w:p>
        </w:tc>
        <w:tc>
          <w:tcPr>
            <w:tcW w:w="7810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firstLine="720" w:firstLineChars="300"/>
              <w:rPr>
                <w:rFonts w:ascii="黑体" w:hAnsi="黑体" w:eastAsia="黑体" w:cs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bidi="ar"/>
              </w:rPr>
              <w:t>市    县（区）    乡（镇、街道）     村（路）      小区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  <w:jc w:val="center"/>
        </w:trPr>
        <w:tc>
          <w:tcPr>
            <w:tcW w:w="12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jc w:val="left"/>
              <w:rPr>
                <w:rFonts w:ascii="黑体" w:hAnsi="黑体" w:eastAsia="黑体" w:cs="仿宋_GB2312"/>
                <w:color w:val="auto"/>
                <w:sz w:val="24"/>
              </w:rPr>
            </w:pP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bidi="ar"/>
              </w:rPr>
              <w:t>登记类别</w:t>
            </w:r>
          </w:p>
        </w:tc>
        <w:tc>
          <w:tcPr>
            <w:tcW w:w="7810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jc w:val="left"/>
              <w:rPr>
                <w:rFonts w:ascii="黑体" w:hAnsi="黑体" w:eastAsia="黑体" w:cs="仿宋_GB2312"/>
                <w:color w:val="auto"/>
                <w:sz w:val="24"/>
              </w:rPr>
            </w:pP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bidi="ar"/>
              </w:rPr>
              <w:t>听证陈述人             旁听人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8" w:hRule="atLeast"/>
          <w:jc w:val="center"/>
        </w:trPr>
        <w:tc>
          <w:tcPr>
            <w:tcW w:w="903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firstLine="480" w:firstLineChars="200"/>
              <w:jc w:val="left"/>
              <w:rPr>
                <w:rFonts w:ascii="黑体" w:hAnsi="黑体" w:eastAsia="黑体" w:cs="仿宋_GB2312"/>
                <w:color w:val="auto"/>
                <w:kern w:val="0"/>
                <w:sz w:val="24"/>
                <w:lang w:bidi="ar"/>
              </w:rPr>
            </w:pPr>
          </w:p>
          <w:p>
            <w:pPr>
              <w:overflowPunct w:val="0"/>
              <w:snapToGrid w:val="0"/>
              <w:ind w:firstLine="480" w:firstLineChars="200"/>
              <w:jc w:val="left"/>
              <w:rPr>
                <w:rFonts w:ascii="黑体" w:hAnsi="黑体" w:eastAsia="黑体" w:cs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bidi="ar"/>
              </w:rPr>
              <w:t>（听证陈述人对创制性设置的利益关系重大调整</w:t>
            </w: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val="en-US" w:eastAsia="zh-CN" w:bidi="ar"/>
              </w:rPr>
              <w:t>和</w:t>
            </w: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bidi="ar"/>
              </w:rPr>
              <w:t>行政处罚的条款分别所持观点）。（可附页）</w:t>
            </w:r>
          </w:p>
          <w:p>
            <w:pPr>
              <w:overflowPunct w:val="0"/>
              <w:snapToGrid w:val="0"/>
              <w:ind w:left="160"/>
              <w:jc w:val="left"/>
              <w:rPr>
                <w:rFonts w:ascii="黑体" w:hAnsi="黑体" w:eastAsia="黑体" w:cs="仿宋_GB2312"/>
                <w:color w:val="auto"/>
                <w:kern w:val="0"/>
                <w:sz w:val="24"/>
                <w:lang w:bidi="ar"/>
              </w:rPr>
            </w:pPr>
          </w:p>
          <w:p>
            <w:pPr>
              <w:pStyle w:val="4"/>
              <w:overflowPunct w:val="0"/>
              <w:snapToGrid w:val="0"/>
              <w:rPr>
                <w:rFonts w:ascii="黑体" w:hAnsi="黑体" w:eastAsia="黑体" w:cs="仿宋_GB2312"/>
                <w:color w:val="auto"/>
                <w:sz w:val="24"/>
              </w:rPr>
            </w:pPr>
          </w:p>
          <w:p>
            <w:pPr>
              <w:overflowPunct w:val="0"/>
              <w:snapToGrid w:val="0"/>
              <w:ind w:left="160"/>
              <w:jc w:val="left"/>
              <w:rPr>
                <w:rFonts w:ascii="黑体" w:hAnsi="黑体" w:eastAsia="黑体" w:cs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bidi="ar"/>
              </w:rPr>
              <w:t xml:space="preserve">                                          </w:t>
            </w:r>
          </w:p>
          <w:p>
            <w:pPr>
              <w:overflowPunct w:val="0"/>
              <w:snapToGrid w:val="0"/>
              <w:ind w:left="160"/>
              <w:jc w:val="left"/>
              <w:rPr>
                <w:rFonts w:ascii="黑体" w:hAnsi="黑体" w:eastAsia="黑体" w:cs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bidi="ar"/>
              </w:rPr>
              <w:t xml:space="preserve">                                                      </w:t>
            </w:r>
          </w:p>
          <w:p>
            <w:pPr>
              <w:overflowPunct w:val="0"/>
              <w:snapToGrid w:val="0"/>
              <w:ind w:firstLine="6240" w:firstLineChars="2600"/>
              <w:jc w:val="left"/>
              <w:rPr>
                <w:rFonts w:ascii="黑体" w:hAnsi="黑体" w:eastAsia="黑体" w:cs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bidi="ar"/>
              </w:rPr>
              <w:t>本人签字：</w:t>
            </w:r>
          </w:p>
          <w:p>
            <w:pPr>
              <w:overflowPunct w:val="0"/>
              <w:snapToGrid w:val="0"/>
              <w:ind w:left="160"/>
              <w:jc w:val="left"/>
              <w:rPr>
                <w:rFonts w:ascii="黑体" w:hAnsi="黑体" w:eastAsia="黑体" w:cs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仿宋_GB2312"/>
                <w:color w:val="auto"/>
                <w:kern w:val="0"/>
                <w:sz w:val="24"/>
                <w:lang w:bidi="ar"/>
              </w:rPr>
              <w:t xml:space="preserve">                                                  2022年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zMTc5OTYyMWVjMjNlYTNiY2VkYTE1NTAyNWFkZWIifQ=="/>
  </w:docVars>
  <w:rsids>
    <w:rsidRoot w:val="07C721EB"/>
    <w:rsid w:val="07C72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2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2022-09-02T07:17:00Z</dcterms:created>
  <dc:creator>　　</dc:creator>
  <cp:lastModifiedBy>　　</cp:lastModifiedBy>
  <dcterms:modified xsi:type="dcterms:W3CDTF">2022-09-02T07:17:45Z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C5961D75D4C2445D9F6AAA7D54892B76</vt:lpwstr>
  </property>
</Properties>
</file>